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70" w:rsidRPr="00D143AB" w:rsidRDefault="00D143AB">
      <w:pPr>
        <w:rPr>
          <w:rFonts w:ascii="Bodoni MT" w:hAnsi="Bodoni MT"/>
          <w:b/>
          <w:sz w:val="36"/>
          <w:szCs w:val="36"/>
        </w:rPr>
      </w:pPr>
      <w:r w:rsidRPr="00D143AB">
        <w:rPr>
          <w:rFonts w:ascii="Bodoni MT" w:hAnsi="Bodoni MT"/>
          <w:b/>
          <w:sz w:val="36"/>
          <w:szCs w:val="36"/>
        </w:rPr>
        <w:t>Na co se t</w:t>
      </w:r>
      <w:r w:rsidRPr="00D143AB">
        <w:rPr>
          <w:rFonts w:ascii="Cambria" w:hAnsi="Cambria" w:cs="Cambria"/>
          <w:b/>
          <w:sz w:val="36"/>
          <w:szCs w:val="36"/>
        </w:rPr>
        <w:t>ě</w:t>
      </w:r>
      <w:r w:rsidRPr="00D143AB">
        <w:rPr>
          <w:rFonts w:ascii="Bodoni MT" w:hAnsi="Bodoni MT" w:cs="Bodoni MT"/>
          <w:b/>
          <w:sz w:val="36"/>
          <w:szCs w:val="36"/>
        </w:rPr>
        <w:t>š</w:t>
      </w:r>
      <w:r w:rsidRPr="00D143AB">
        <w:rPr>
          <w:rFonts w:ascii="Bodoni MT" w:hAnsi="Bodoni MT"/>
          <w:b/>
          <w:sz w:val="36"/>
          <w:szCs w:val="36"/>
        </w:rPr>
        <w:t>it:</w:t>
      </w:r>
    </w:p>
    <w:p w:rsidR="00D143AB" w:rsidRPr="00D143AB" w:rsidRDefault="00D143AB">
      <w:pPr>
        <w:rPr>
          <w:rFonts w:ascii="Bodoni MT" w:hAnsi="Bodoni MT"/>
          <w:b/>
          <w:sz w:val="36"/>
          <w:szCs w:val="36"/>
        </w:rPr>
      </w:pPr>
    </w:p>
    <w:p w:rsidR="00D143AB" w:rsidRPr="00D143AB" w:rsidRDefault="00D143AB" w:rsidP="00D143AB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143AB">
        <w:rPr>
          <w:rFonts w:ascii="Bodoni MT" w:hAnsi="Bodoni MT"/>
          <w:b/>
          <w:sz w:val="36"/>
          <w:szCs w:val="36"/>
        </w:rPr>
        <w:t xml:space="preserve">Lidé a soc. situace </w:t>
      </w:r>
    </w:p>
    <w:p w:rsidR="00D143AB" w:rsidRPr="00D143AB" w:rsidRDefault="00D143AB" w:rsidP="00D143AB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D143AB" w:rsidRPr="00D143AB" w:rsidRDefault="00CB0C39" w:rsidP="00D143AB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>Náhled do světa seniorů</w:t>
      </w:r>
    </w:p>
    <w:p w:rsidR="00D143AB" w:rsidRPr="00D143AB" w:rsidRDefault="00D143AB" w:rsidP="00D143AB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D143AB" w:rsidRPr="00D143AB" w:rsidRDefault="00D143AB" w:rsidP="00253DD2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143AB">
        <w:rPr>
          <w:rFonts w:ascii="Bodoni MT" w:hAnsi="Bodoni MT"/>
          <w:b/>
          <w:sz w:val="36"/>
          <w:szCs w:val="36"/>
        </w:rPr>
        <w:t>Domácí násilí a lidská práva</w:t>
      </w:r>
    </w:p>
    <w:p w:rsidR="00D143AB" w:rsidRPr="00D143AB" w:rsidRDefault="00D143AB" w:rsidP="00D143AB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D143AB" w:rsidRPr="00D143AB" w:rsidRDefault="00D143AB" w:rsidP="00253DD2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143AB">
        <w:rPr>
          <w:rFonts w:ascii="Bodoni MT" w:hAnsi="Bodoni MT"/>
          <w:b/>
          <w:sz w:val="36"/>
          <w:szCs w:val="36"/>
        </w:rPr>
        <w:t>Mentální mapy</w:t>
      </w:r>
    </w:p>
    <w:p w:rsidR="00D143AB" w:rsidRPr="00D143AB" w:rsidRDefault="00D143AB" w:rsidP="00D143AB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D143AB" w:rsidRPr="00D143AB" w:rsidRDefault="00CB0C39" w:rsidP="00D143AB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>Arteterapie</w:t>
      </w:r>
    </w:p>
    <w:p w:rsidR="00D143AB" w:rsidRPr="00D143AB" w:rsidRDefault="00D143AB" w:rsidP="00D143AB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D143AB" w:rsidRPr="00D143AB" w:rsidRDefault="00D143AB" w:rsidP="00D143AB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143AB">
        <w:rPr>
          <w:rFonts w:ascii="Bodoni MT" w:hAnsi="Bodoni MT"/>
          <w:b/>
          <w:sz w:val="36"/>
          <w:szCs w:val="36"/>
        </w:rPr>
        <w:t>Paradigmata</w:t>
      </w:r>
    </w:p>
    <w:p w:rsidR="00D143AB" w:rsidRPr="00D143AB" w:rsidRDefault="00D143AB" w:rsidP="00D143AB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D143AB" w:rsidRPr="00D143AB" w:rsidRDefault="00D143AB" w:rsidP="00D143AB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143AB">
        <w:rPr>
          <w:rFonts w:ascii="Bodoni MT" w:hAnsi="Bodoni MT"/>
          <w:b/>
          <w:sz w:val="36"/>
          <w:szCs w:val="36"/>
        </w:rPr>
        <w:t>Pozvání do sv</w:t>
      </w:r>
      <w:r w:rsidRPr="00D143AB">
        <w:rPr>
          <w:rFonts w:ascii="Cambria" w:hAnsi="Cambria" w:cs="Cambria"/>
          <w:b/>
          <w:sz w:val="36"/>
          <w:szCs w:val="36"/>
        </w:rPr>
        <w:t>ě</w:t>
      </w:r>
      <w:r w:rsidRPr="00D143AB">
        <w:rPr>
          <w:rFonts w:ascii="Bodoni MT" w:hAnsi="Bodoni MT"/>
          <w:b/>
          <w:sz w:val="36"/>
          <w:szCs w:val="36"/>
        </w:rPr>
        <w:t>ta psychologie</w:t>
      </w:r>
    </w:p>
    <w:p w:rsidR="00D143AB" w:rsidRPr="00D143AB" w:rsidRDefault="00D143AB" w:rsidP="00D143AB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D143AB" w:rsidRPr="00D143AB" w:rsidRDefault="00CB0C39" w:rsidP="00D143AB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 xml:space="preserve">Naučse </w:t>
      </w:r>
      <w:r w:rsidR="00D143AB" w:rsidRPr="00D143AB">
        <w:rPr>
          <w:rFonts w:ascii="Bodoni MT" w:hAnsi="Bodoni MT"/>
          <w:b/>
          <w:sz w:val="36"/>
          <w:szCs w:val="36"/>
        </w:rPr>
        <w:t>pomoci</w:t>
      </w:r>
    </w:p>
    <w:p w:rsidR="00D143AB" w:rsidRPr="00D143AB" w:rsidRDefault="00D143AB" w:rsidP="00D143AB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D143AB" w:rsidRDefault="00D143AB" w:rsidP="00D143AB">
      <w:pPr>
        <w:pStyle w:val="Odstavecseseznamem"/>
        <w:numPr>
          <w:ilvl w:val="0"/>
          <w:numId w:val="1"/>
        </w:numPr>
        <w:rPr>
          <w:rFonts w:ascii="Bodoni MT" w:hAnsi="Bodoni MT"/>
          <w:b/>
          <w:sz w:val="36"/>
          <w:szCs w:val="36"/>
        </w:rPr>
      </w:pPr>
      <w:r w:rsidRPr="00D143AB">
        <w:rPr>
          <w:rFonts w:ascii="Bodoni MT" w:hAnsi="Bodoni MT"/>
          <w:b/>
          <w:sz w:val="36"/>
          <w:szCs w:val="36"/>
        </w:rPr>
        <w:t>Jsi ready na život? aneb prevence soc. patologických jev</w:t>
      </w:r>
      <w:r w:rsidRPr="00D143AB">
        <w:rPr>
          <w:rFonts w:ascii="Cambria" w:hAnsi="Cambria" w:cs="Cambria"/>
          <w:b/>
          <w:sz w:val="36"/>
          <w:szCs w:val="36"/>
        </w:rPr>
        <w:t>ů</w:t>
      </w:r>
      <w:r w:rsidRPr="00D143AB">
        <w:rPr>
          <w:rFonts w:ascii="Bodoni MT" w:hAnsi="Bodoni MT"/>
          <w:b/>
          <w:sz w:val="36"/>
          <w:szCs w:val="36"/>
        </w:rPr>
        <w:t xml:space="preserve"> trochu jinak</w:t>
      </w:r>
    </w:p>
    <w:p w:rsidR="00CB0C39" w:rsidRPr="00CB0C39" w:rsidRDefault="00CB0C39" w:rsidP="00CB0C39">
      <w:pPr>
        <w:pStyle w:val="Odstavecseseznamem"/>
        <w:rPr>
          <w:rFonts w:ascii="Bodoni MT" w:hAnsi="Bodoni MT"/>
          <w:b/>
          <w:sz w:val="36"/>
          <w:szCs w:val="36"/>
        </w:rPr>
      </w:pPr>
    </w:p>
    <w:p w:rsidR="00CB0C39" w:rsidRPr="00CB0C39" w:rsidRDefault="00CB0C39" w:rsidP="00CB0C39">
      <w:pPr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>a</w:t>
      </w:r>
      <w:bookmarkStart w:id="0" w:name="_GoBack"/>
      <w:bookmarkEnd w:id="0"/>
      <w:r>
        <w:rPr>
          <w:rFonts w:ascii="Bodoni MT" w:hAnsi="Bodoni MT"/>
          <w:b/>
          <w:sz w:val="36"/>
          <w:szCs w:val="36"/>
        </w:rPr>
        <w:t xml:space="preserve"> další</w:t>
      </w:r>
    </w:p>
    <w:sectPr w:rsidR="00CB0C39" w:rsidRPr="00CB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71617"/>
    <w:multiLevelType w:val="hybridMultilevel"/>
    <w:tmpl w:val="69DE0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B"/>
    <w:rsid w:val="00310870"/>
    <w:rsid w:val="00645EA6"/>
    <w:rsid w:val="00795302"/>
    <w:rsid w:val="00CB0C39"/>
    <w:rsid w:val="00D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A30A"/>
  <w15:chartTrackingRefBased/>
  <w15:docId w15:val="{D183FDDE-622B-4EEA-80E1-90A5C9F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VOSSP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Pecková</dc:creator>
  <cp:keywords/>
  <dc:description/>
  <cp:lastModifiedBy>Lenka Pecková</cp:lastModifiedBy>
  <cp:revision>4</cp:revision>
  <cp:lastPrinted>2018-10-22T11:56:00Z</cp:lastPrinted>
  <dcterms:created xsi:type="dcterms:W3CDTF">2019-10-08T14:19:00Z</dcterms:created>
  <dcterms:modified xsi:type="dcterms:W3CDTF">2019-10-08T14:46:00Z</dcterms:modified>
</cp:coreProperties>
</file>